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1A07F" w14:textId="1E0A5504" w:rsidR="00F60C3F" w:rsidRPr="00F55DB1" w:rsidRDefault="00F55DB1" w:rsidP="00F55DB1">
      <w:pPr>
        <w:jc w:val="center"/>
        <w:rPr>
          <w:b/>
          <w:bCs/>
        </w:rPr>
      </w:pPr>
      <w:r w:rsidRPr="00F55DB1">
        <w:rPr>
          <w:b/>
          <w:bCs/>
        </w:rPr>
        <w:t>ADDENDUM</w:t>
      </w:r>
      <w:r>
        <w:rPr>
          <w:b/>
          <w:bCs/>
        </w:rPr>
        <w:t xml:space="preserve"> - 01</w:t>
      </w:r>
    </w:p>
    <w:p w14:paraId="7C6D91FC" w14:textId="77B7D546" w:rsidR="00F55DB1" w:rsidRPr="00F55DB1" w:rsidRDefault="00F55DB1" w:rsidP="00F55DB1">
      <w:pPr>
        <w:jc w:val="center"/>
        <w:rPr>
          <w:b/>
          <w:bCs/>
        </w:rPr>
      </w:pPr>
      <w:r w:rsidRPr="00F55DB1">
        <w:rPr>
          <w:b/>
          <w:bCs/>
        </w:rPr>
        <w:t>TEN YEAR TRANSIT SERVICE &amp; FINANCIAL PLAN</w:t>
      </w:r>
    </w:p>
    <w:p w14:paraId="12F7F169" w14:textId="77777777" w:rsidR="00F55DB1" w:rsidRDefault="00F55DB1" w:rsidP="00F55DB1">
      <w:pPr>
        <w:jc w:val="center"/>
      </w:pPr>
      <w:r w:rsidRPr="00F55DB1">
        <w:rPr>
          <w:b/>
          <w:bCs/>
        </w:rPr>
        <w:t>RFP-2019-01</w:t>
      </w:r>
    </w:p>
    <w:p w14:paraId="627DE646" w14:textId="4CF504C9" w:rsidR="00F55DB1" w:rsidRDefault="00F55DB1" w:rsidP="00F55DB1">
      <w:pPr>
        <w:jc w:val="center"/>
      </w:pPr>
    </w:p>
    <w:p w14:paraId="63CD02A0" w14:textId="1496CD6A" w:rsidR="00F55DB1" w:rsidRDefault="00F55DB1" w:rsidP="00F55DB1">
      <w:r>
        <w:t>The following changes, amendments to the request for proposals and additional information is provided.</w:t>
      </w:r>
    </w:p>
    <w:p w14:paraId="761F1AAC" w14:textId="77777777" w:rsidR="004B0E32" w:rsidRDefault="00F55DB1" w:rsidP="004B0E32">
      <w:pPr>
        <w:pStyle w:val="ListParagraph"/>
        <w:numPr>
          <w:ilvl w:val="0"/>
          <w:numId w:val="1"/>
        </w:numPr>
        <w:ind w:left="648"/>
      </w:pPr>
      <w:r>
        <w:t>The deadline for submission of proposals has been revised, the new date is Monday, April 27</w:t>
      </w:r>
      <w:r w:rsidRPr="00F55DB1">
        <w:rPr>
          <w:vertAlign w:val="superscript"/>
        </w:rPr>
        <w:t>th</w:t>
      </w:r>
      <w:r>
        <w:t>, 2020 by 5:00 p.m.</w:t>
      </w:r>
      <w:r w:rsidR="00527786">
        <w:t xml:space="preserve">     </w:t>
      </w:r>
    </w:p>
    <w:p w14:paraId="6EC58356" w14:textId="701F26C4" w:rsidR="00F55DB1" w:rsidRDefault="00527786" w:rsidP="004B0E32">
      <w:pPr>
        <w:pStyle w:val="ListParagraph"/>
        <w:numPr>
          <w:ilvl w:val="0"/>
          <w:numId w:val="1"/>
        </w:numPr>
        <w:ind w:left="648"/>
      </w:pPr>
      <w:r>
        <w:t>In light of Covid19</w:t>
      </w:r>
      <w:r w:rsidR="004B0E32">
        <w:t>,</w:t>
      </w:r>
      <w:r>
        <w:t xml:space="preserve"> proposal</w:t>
      </w:r>
      <w:r w:rsidR="004B0E32">
        <w:t>s</w:t>
      </w:r>
      <w:r>
        <w:t xml:space="preserve"> </w:t>
      </w:r>
      <w:r w:rsidR="004B0E32">
        <w:t xml:space="preserve">may be submitted </w:t>
      </w:r>
      <w:r>
        <w:t>to</w:t>
      </w:r>
      <w:r w:rsidR="006C0E9C">
        <w:t xml:space="preserve"> the SCRTD Administrative office at 830</w:t>
      </w:r>
      <w:r w:rsidR="00F55DB1">
        <w:t xml:space="preserve"> Anthony Drive, Anthony, NM 80021</w:t>
      </w:r>
      <w:r>
        <w:t xml:space="preserve"> or by electronic transmission to the following email:   admin@scrtd.org.</w:t>
      </w:r>
    </w:p>
    <w:p w14:paraId="3ADB6A8E" w14:textId="7CB8E585" w:rsidR="00F55DB1" w:rsidRDefault="006C0E9C" w:rsidP="004B0E32">
      <w:pPr>
        <w:pStyle w:val="ListParagraph"/>
        <w:numPr>
          <w:ilvl w:val="0"/>
          <w:numId w:val="1"/>
        </w:numPr>
        <w:ind w:left="648"/>
      </w:pPr>
      <w:r>
        <w:t>A response to your email will be provided on that date</w:t>
      </w:r>
      <w:r w:rsidR="004B0E32">
        <w:t xml:space="preserve"> certifying your submission date and time.</w:t>
      </w:r>
    </w:p>
    <w:p w14:paraId="781739C5" w14:textId="77777777" w:rsidR="00083EEA" w:rsidRDefault="00083EEA" w:rsidP="004B0E32">
      <w:pPr>
        <w:pStyle w:val="ListParagraph"/>
        <w:numPr>
          <w:ilvl w:val="0"/>
          <w:numId w:val="1"/>
        </w:numPr>
        <w:ind w:left="648"/>
      </w:pPr>
      <w:r>
        <w:t>Additional information provided to include the following:</w:t>
      </w:r>
    </w:p>
    <w:p w14:paraId="46BAF5E5" w14:textId="77777777" w:rsidR="00083EEA" w:rsidRDefault="00083EEA" w:rsidP="00083EEA">
      <w:pPr>
        <w:pStyle w:val="ListParagraph"/>
        <w:numPr>
          <w:ilvl w:val="1"/>
          <w:numId w:val="1"/>
        </w:numPr>
      </w:pPr>
      <w:r>
        <w:t>FY2021 Organization Chart Proposed</w:t>
      </w:r>
    </w:p>
    <w:p w14:paraId="3F47F28D" w14:textId="6D9EE1DF" w:rsidR="00083EEA" w:rsidRDefault="00083EEA" w:rsidP="00083EEA">
      <w:pPr>
        <w:pStyle w:val="ListParagraph"/>
        <w:numPr>
          <w:ilvl w:val="1"/>
          <w:numId w:val="1"/>
        </w:numPr>
      </w:pPr>
      <w:r>
        <w:t>Three</w:t>
      </w:r>
      <w:r w:rsidR="00C957FC">
        <w:t xml:space="preserve"> Year Performance Statistics</w:t>
      </w:r>
    </w:p>
    <w:p w14:paraId="034C0E25" w14:textId="6FD07B5C" w:rsidR="00C957FC" w:rsidRDefault="00C957FC" w:rsidP="00083EEA">
      <w:pPr>
        <w:pStyle w:val="ListParagraph"/>
        <w:numPr>
          <w:ilvl w:val="1"/>
          <w:numId w:val="1"/>
        </w:numPr>
      </w:pPr>
      <w:r>
        <w:t xml:space="preserve">FY2021 Budget Submission </w:t>
      </w:r>
    </w:p>
    <w:p w14:paraId="2C1961D9" w14:textId="0DFFE7E8" w:rsidR="00C957FC" w:rsidRDefault="00C957FC" w:rsidP="00083EEA">
      <w:pPr>
        <w:pStyle w:val="ListParagraph"/>
        <w:numPr>
          <w:ilvl w:val="1"/>
          <w:numId w:val="1"/>
        </w:numPr>
      </w:pPr>
      <w:r>
        <w:t xml:space="preserve">2019-2020 Fleet Plan </w:t>
      </w:r>
    </w:p>
    <w:p w14:paraId="2D70720B" w14:textId="35F2F906" w:rsidR="00C957FC" w:rsidRDefault="00C957FC" w:rsidP="00C957FC">
      <w:r>
        <w:t xml:space="preserve">If you have any questions, please direct them to Sara Vasquez, at 915-274-7628, </w:t>
      </w:r>
      <w:hyperlink r:id="rId5" w:history="1">
        <w:r w:rsidRPr="00DD16B1">
          <w:rPr>
            <w:rStyle w:val="Hyperlink"/>
          </w:rPr>
          <w:t>vasquez@scrtd.org</w:t>
        </w:r>
      </w:hyperlink>
      <w:r>
        <w:t>.</w:t>
      </w:r>
    </w:p>
    <w:p w14:paraId="316D157A" w14:textId="454825A9" w:rsidR="00C957FC" w:rsidRDefault="00C957FC" w:rsidP="00C957FC"/>
    <w:p w14:paraId="7BD98CFF" w14:textId="77777777" w:rsidR="00C957FC" w:rsidRDefault="00C957FC" w:rsidP="00C957FC">
      <w:bookmarkStart w:id="0" w:name="_GoBack"/>
      <w:bookmarkEnd w:id="0"/>
    </w:p>
    <w:p w14:paraId="1AA0B93F" w14:textId="77777777" w:rsidR="00C957FC" w:rsidRDefault="00C957FC" w:rsidP="00C957FC"/>
    <w:sectPr w:rsidR="00C95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14FC3"/>
    <w:multiLevelType w:val="hybridMultilevel"/>
    <w:tmpl w:val="87F42C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B1"/>
    <w:rsid w:val="00083EEA"/>
    <w:rsid w:val="004B0E32"/>
    <w:rsid w:val="00527786"/>
    <w:rsid w:val="006C0E9C"/>
    <w:rsid w:val="00C957FC"/>
    <w:rsid w:val="00F55DB1"/>
    <w:rsid w:val="00F6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5D311"/>
  <w15:chartTrackingRefBased/>
  <w15:docId w15:val="{CA37736B-2DC0-41DB-849C-FC002BF1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D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7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squez@scrt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Armijo</dc:creator>
  <cp:keywords/>
  <dc:description/>
  <cp:lastModifiedBy>David Armijo</cp:lastModifiedBy>
  <cp:revision>2</cp:revision>
  <dcterms:created xsi:type="dcterms:W3CDTF">2020-04-02T17:43:00Z</dcterms:created>
  <dcterms:modified xsi:type="dcterms:W3CDTF">2020-04-02T17:43:00Z</dcterms:modified>
</cp:coreProperties>
</file>