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Pr="00425194" w:rsidRDefault="00781B79" w:rsidP="00781B79">
      <w:pPr>
        <w:widowControl w:val="0"/>
        <w:spacing w:after="0" w:line="532" w:lineRule="auto"/>
        <w:ind w:left="2056" w:right="2032"/>
        <w:jc w:val="center"/>
        <w:rPr>
          <w:rFonts w:ascii="Arial" w:eastAsia="Times New Roman" w:hAnsi="Times New Roman" w:cs="Times New Roman"/>
          <w:sz w:val="24"/>
          <w:szCs w:val="24"/>
        </w:rPr>
      </w:pPr>
      <w:r w:rsidRPr="00425194">
        <w:rPr>
          <w:rFonts w:ascii="Arial" w:eastAsia="Times New Roman" w:hAnsi="Times New Roman" w:cs="Times New Roman"/>
          <w:w w:val="105"/>
          <w:sz w:val="24"/>
          <w:szCs w:val="24"/>
        </w:rPr>
        <w:t>SOUTH CENTRAL REGIONAL TRANSIT DISTRICT BOARD OF DIRECTORS</w:t>
      </w:r>
    </w:p>
    <w:p w:rsidR="00781B79" w:rsidRDefault="00781B79" w:rsidP="00781B79">
      <w:pPr>
        <w:widowControl w:val="0"/>
        <w:spacing w:before="100" w:beforeAutospacing="1" w:after="0" w:line="240" w:lineRule="auto"/>
        <w:ind w:left="2058" w:right="1989"/>
        <w:jc w:val="center"/>
        <w:rPr>
          <w:rFonts w:ascii="Arial" w:eastAsia="Times New Roman" w:hAnsi="Times New Roman" w:cs="Times New Roman"/>
          <w:b/>
          <w:w w:val="105"/>
          <w:sz w:val="24"/>
          <w:szCs w:val="24"/>
        </w:rPr>
      </w:pPr>
      <w:r>
        <w:rPr>
          <w:rFonts w:ascii="Arial" w:eastAsia="Times New Roman" w:hAnsi="Times New Roman" w:cs="Times New Roman"/>
          <w:b/>
          <w:w w:val="105"/>
          <w:sz w:val="24"/>
          <w:szCs w:val="24"/>
        </w:rPr>
        <w:t>Board Workshop</w:t>
      </w:r>
    </w:p>
    <w:p w:rsidR="00781B79" w:rsidRDefault="00781B79" w:rsidP="00781B79">
      <w:pPr>
        <w:widowControl w:val="0"/>
        <w:spacing w:before="2" w:after="0" w:line="240" w:lineRule="auto"/>
        <w:ind w:left="2058" w:right="1989"/>
        <w:jc w:val="center"/>
        <w:rPr>
          <w:rFonts w:ascii="Arial" w:eastAsia="Times New Roman" w:hAnsi="Times New Roman" w:cs="Times New Roman"/>
          <w:b/>
          <w:w w:val="105"/>
          <w:sz w:val="24"/>
          <w:szCs w:val="24"/>
        </w:rPr>
      </w:pPr>
    </w:p>
    <w:p w:rsidR="00781B79" w:rsidRPr="00425194" w:rsidRDefault="00781B79" w:rsidP="00781B79">
      <w:pPr>
        <w:widowControl w:val="0"/>
        <w:spacing w:after="0" w:line="240" w:lineRule="auto"/>
        <w:ind w:left="2058" w:right="1989"/>
        <w:jc w:val="center"/>
        <w:rPr>
          <w:rFonts w:ascii="Arial" w:eastAsia="Times New Roman" w:hAnsi="Times New Roman" w:cs="Times New Roman"/>
          <w:b/>
          <w:sz w:val="24"/>
          <w:szCs w:val="24"/>
        </w:rPr>
      </w:pPr>
      <w:r w:rsidRPr="00425194">
        <w:rPr>
          <w:rFonts w:ascii="Arial" w:eastAsia="Times New Roman" w:hAnsi="Times New Roman" w:cs="Times New Roman"/>
          <w:b/>
          <w:w w:val="105"/>
          <w:sz w:val="24"/>
          <w:szCs w:val="24"/>
        </w:rPr>
        <w:t>AGENDA</w:t>
      </w:r>
    </w:p>
    <w:p w:rsidR="00781B79" w:rsidRPr="00425194" w:rsidRDefault="00781B79" w:rsidP="00781B7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781B79" w:rsidRPr="00425194" w:rsidRDefault="00781B79" w:rsidP="00781B79">
      <w:pPr>
        <w:widowControl w:val="0"/>
        <w:spacing w:after="0" w:line="240" w:lineRule="auto"/>
        <w:ind w:left="2056" w:right="2032"/>
        <w:jc w:val="center"/>
        <w:rPr>
          <w:rFonts w:ascii="Arial" w:eastAsia="Times New Roman" w:hAnsi="Times New Roman" w:cs="Times New Roman"/>
        </w:rPr>
      </w:pPr>
      <w:r>
        <w:rPr>
          <w:rFonts w:ascii="Arial" w:eastAsia="Times New Roman" w:hAnsi="Times New Roman" w:cs="Times New Roman"/>
          <w:w w:val="105"/>
        </w:rPr>
        <w:t>Wednesday, January</w:t>
      </w:r>
      <w:bookmarkStart w:id="0" w:name="_GoBack"/>
      <w:bookmarkEnd w:id="0"/>
      <w:r w:rsidRPr="00425194">
        <w:rPr>
          <w:rFonts w:ascii="Arial" w:eastAsia="Times New Roman" w:hAnsi="Times New Roman" w:cs="Times New Roman"/>
          <w:w w:val="105"/>
        </w:rPr>
        <w:t xml:space="preserve"> </w:t>
      </w:r>
      <w:r>
        <w:rPr>
          <w:rFonts w:ascii="Arial" w:eastAsia="Times New Roman" w:hAnsi="Times New Roman" w:cs="Times New Roman"/>
          <w:w w:val="105"/>
        </w:rPr>
        <w:t>24</w:t>
      </w:r>
      <w:r w:rsidRPr="00671A35">
        <w:rPr>
          <w:rFonts w:ascii="Arial" w:eastAsia="Times New Roman" w:hAnsi="Times New Roman" w:cs="Times New Roman"/>
          <w:w w:val="105"/>
        </w:rPr>
        <w:t>,</w:t>
      </w:r>
      <w:r w:rsidRPr="00425194">
        <w:rPr>
          <w:rFonts w:ascii="Arial" w:eastAsia="Times New Roman" w:hAnsi="Times New Roman" w:cs="Times New Roman"/>
          <w:w w:val="105"/>
        </w:rPr>
        <w:t xml:space="preserve"> 201</w:t>
      </w:r>
      <w:r>
        <w:rPr>
          <w:rFonts w:ascii="Arial" w:eastAsia="Times New Roman" w:hAnsi="Times New Roman" w:cs="Times New Roman"/>
          <w:w w:val="105"/>
        </w:rPr>
        <w:t>8</w:t>
      </w:r>
      <w:r w:rsidRPr="00425194">
        <w:rPr>
          <w:rFonts w:ascii="Arial" w:eastAsia="Times New Roman" w:hAnsi="Times New Roman" w:cs="Times New Roman"/>
          <w:w w:val="105"/>
        </w:rPr>
        <w:t xml:space="preserve">, </w:t>
      </w:r>
      <w:r>
        <w:rPr>
          <w:rFonts w:ascii="Arial" w:eastAsia="Times New Roman" w:hAnsi="Times New Roman" w:cs="Times New Roman"/>
          <w:w w:val="105"/>
        </w:rPr>
        <w:t>1:00</w:t>
      </w:r>
      <w:r w:rsidRPr="00425194">
        <w:rPr>
          <w:rFonts w:ascii="Arial" w:eastAsia="Times New Roman" w:hAnsi="Times New Roman" w:cs="Times New Roman"/>
          <w:w w:val="105"/>
        </w:rPr>
        <w:t xml:space="preserve"> PM</w:t>
      </w:r>
    </w:p>
    <w:p w:rsidR="00781B79" w:rsidRPr="00425194" w:rsidRDefault="00781B79" w:rsidP="00781B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 w:color="000000"/>
        </w:rPr>
      </w:pPr>
    </w:p>
    <w:p w:rsidR="00781B79" w:rsidRPr="00425194" w:rsidRDefault="00781B79" w:rsidP="00781B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u w:val="single" w:color="000000"/>
        </w:rPr>
      </w:pPr>
    </w:p>
    <w:p w:rsidR="00781B79" w:rsidRPr="00425194" w:rsidRDefault="00781B79" w:rsidP="00781B7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u w:val="single" w:color="000000"/>
        </w:rPr>
      </w:pPr>
    </w:p>
    <w:p w:rsidR="00781B79" w:rsidRDefault="00781B79" w:rsidP="00781B79">
      <w:pPr>
        <w:widowControl w:val="0"/>
        <w:spacing w:after="0" w:line="247" w:lineRule="auto"/>
        <w:ind w:right="414"/>
        <w:rPr>
          <w:rFonts w:ascii="Arial" w:eastAsia="Times New Roman" w:hAnsi="Times New Roman" w:cs="Times New Roman"/>
          <w:spacing w:val="-15"/>
          <w:w w:val="105"/>
        </w:rPr>
      </w:pPr>
      <w:r w:rsidRPr="00425194">
        <w:rPr>
          <w:rFonts w:ascii="Arial" w:eastAsia="Times New Roman" w:hAnsi="Times New Roman" w:cs="Times New Roman"/>
          <w:w w:val="105"/>
        </w:rPr>
        <w:t>The</w:t>
      </w:r>
      <w:r w:rsidRPr="00425194">
        <w:rPr>
          <w:rFonts w:ascii="Arial" w:eastAsia="Times New Roman" w:hAnsi="Times New Roman" w:cs="Times New Roman"/>
          <w:spacing w:val="-13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following</w:t>
      </w:r>
      <w:r w:rsidRPr="00425194">
        <w:rPr>
          <w:rFonts w:ascii="Arial" w:eastAsia="Times New Roman" w:hAnsi="Times New Roman" w:cs="Times New Roman"/>
          <w:spacing w:val="-9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is</w:t>
      </w:r>
      <w:r w:rsidRPr="00425194">
        <w:rPr>
          <w:rFonts w:ascii="Arial" w:eastAsia="Times New Roman" w:hAnsi="Times New Roman" w:cs="Times New Roman"/>
          <w:spacing w:val="-9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the</w:t>
      </w:r>
      <w:r w:rsidRPr="00425194">
        <w:rPr>
          <w:rFonts w:ascii="Arial" w:eastAsia="Times New Roman" w:hAnsi="Times New Roman" w:cs="Times New Roman"/>
          <w:spacing w:val="-11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agenda</w:t>
      </w:r>
      <w:r w:rsidRPr="00425194">
        <w:rPr>
          <w:rFonts w:ascii="Arial" w:eastAsia="Times New Roman" w:hAnsi="Times New Roman" w:cs="Times New Roman"/>
          <w:spacing w:val="-13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for</w:t>
      </w:r>
      <w:r w:rsidRPr="00425194">
        <w:rPr>
          <w:rFonts w:ascii="Arial" w:eastAsia="Times New Roman" w:hAnsi="Times New Roman" w:cs="Times New Roman"/>
          <w:spacing w:val="-12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a</w:t>
      </w:r>
      <w:r w:rsidRPr="00425194">
        <w:rPr>
          <w:rFonts w:ascii="Arial" w:eastAsia="Times New Roman" w:hAnsi="Times New Roman" w:cs="Times New Roman"/>
          <w:spacing w:val="-9"/>
          <w:w w:val="105"/>
        </w:rPr>
        <w:t xml:space="preserve"> </w:t>
      </w:r>
      <w:r>
        <w:rPr>
          <w:rFonts w:ascii="Arial" w:eastAsia="Times New Roman" w:hAnsi="Times New Roman" w:cs="Times New Roman"/>
          <w:spacing w:val="-9"/>
          <w:w w:val="105"/>
        </w:rPr>
        <w:t xml:space="preserve">workshop </w:t>
      </w:r>
      <w:r w:rsidRPr="00425194">
        <w:rPr>
          <w:rFonts w:ascii="Arial" w:eastAsia="Times New Roman" w:hAnsi="Times New Roman" w:cs="Times New Roman"/>
          <w:w w:val="105"/>
        </w:rPr>
        <w:t>of</w:t>
      </w:r>
      <w:r w:rsidRPr="00425194">
        <w:rPr>
          <w:rFonts w:ascii="Arial" w:eastAsia="Times New Roman" w:hAnsi="Times New Roman" w:cs="Times New Roman"/>
          <w:spacing w:val="-10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the</w:t>
      </w:r>
      <w:r w:rsidRPr="00425194">
        <w:rPr>
          <w:rFonts w:ascii="Arial" w:eastAsia="Times New Roman" w:hAnsi="Times New Roman" w:cs="Times New Roman"/>
          <w:spacing w:val="-11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Board</w:t>
      </w:r>
      <w:r w:rsidRPr="00425194">
        <w:rPr>
          <w:rFonts w:ascii="Arial" w:eastAsia="Times New Roman" w:hAnsi="Times New Roman" w:cs="Times New Roman"/>
          <w:spacing w:val="-11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of</w:t>
      </w:r>
      <w:r w:rsidRPr="00425194">
        <w:rPr>
          <w:rFonts w:ascii="Arial" w:eastAsia="Times New Roman" w:hAnsi="Times New Roman" w:cs="Times New Roman"/>
          <w:spacing w:val="-9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Directors</w:t>
      </w:r>
      <w:r w:rsidRPr="00425194">
        <w:rPr>
          <w:rFonts w:ascii="Arial" w:eastAsia="Times New Roman" w:hAnsi="Times New Roman" w:cs="Times New Roman"/>
          <w:spacing w:val="-13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of</w:t>
      </w:r>
      <w:r w:rsidRPr="00425194">
        <w:rPr>
          <w:rFonts w:ascii="Arial" w:eastAsia="Times New Roman" w:hAnsi="Times New Roman" w:cs="Times New Roman"/>
          <w:spacing w:val="-9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the</w:t>
      </w:r>
      <w:r w:rsidRPr="00425194">
        <w:rPr>
          <w:rFonts w:ascii="Arial" w:eastAsia="Times New Roman" w:hAnsi="Times New Roman" w:cs="Times New Roman"/>
          <w:spacing w:val="-11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South</w:t>
      </w:r>
      <w:r w:rsidRPr="00425194">
        <w:rPr>
          <w:rFonts w:ascii="Arial" w:eastAsia="Times New Roman" w:hAnsi="Times New Roman" w:cs="Times New Roman"/>
          <w:spacing w:val="-11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 xml:space="preserve">Central Regional Transit District to be held Wednesday, </w:t>
      </w:r>
      <w:r>
        <w:rPr>
          <w:rFonts w:ascii="Arial" w:eastAsia="Times New Roman" w:hAnsi="Times New Roman" w:cs="Times New Roman"/>
          <w:w w:val="105"/>
        </w:rPr>
        <w:t>January</w:t>
      </w:r>
      <w:r w:rsidRPr="00425194">
        <w:rPr>
          <w:rFonts w:ascii="Arial" w:eastAsia="Times New Roman" w:hAnsi="Times New Roman" w:cs="Times New Roman"/>
          <w:w w:val="105"/>
        </w:rPr>
        <w:t xml:space="preserve"> </w:t>
      </w:r>
      <w:r>
        <w:rPr>
          <w:rFonts w:ascii="Arial" w:eastAsia="Times New Roman" w:hAnsi="Times New Roman" w:cs="Times New Roman"/>
          <w:w w:val="105"/>
        </w:rPr>
        <w:t>24,</w:t>
      </w:r>
      <w:r w:rsidRPr="00425194">
        <w:rPr>
          <w:rFonts w:ascii="Arial" w:eastAsia="Times New Roman" w:hAnsi="Times New Roman" w:cs="Times New Roman"/>
          <w:w w:val="105"/>
        </w:rPr>
        <w:t xml:space="preserve"> 201</w:t>
      </w:r>
      <w:r>
        <w:rPr>
          <w:rFonts w:ascii="Arial" w:eastAsia="Times New Roman" w:hAnsi="Times New Roman" w:cs="Times New Roman"/>
          <w:w w:val="105"/>
        </w:rPr>
        <w:t>8</w:t>
      </w:r>
      <w:r w:rsidRPr="00425194">
        <w:rPr>
          <w:rFonts w:ascii="Arial" w:eastAsia="Times New Roman" w:hAnsi="Times New Roman" w:cs="Times New Roman"/>
          <w:w w:val="105"/>
        </w:rPr>
        <w:t xml:space="preserve"> at </w:t>
      </w:r>
      <w:r>
        <w:rPr>
          <w:rFonts w:ascii="Arial" w:eastAsia="Times New Roman" w:hAnsi="Times New Roman" w:cs="Times New Roman"/>
          <w:w w:val="105"/>
        </w:rPr>
        <w:t>1:00</w:t>
      </w:r>
      <w:r w:rsidRPr="00425194">
        <w:rPr>
          <w:rFonts w:ascii="Arial" w:eastAsia="Times New Roman" w:hAnsi="Times New Roman" w:cs="Times New Roman"/>
          <w:w w:val="105"/>
        </w:rPr>
        <w:t xml:space="preserve"> PM, at the Dona Ana County Government</w:t>
      </w:r>
      <w:r w:rsidRPr="00425194">
        <w:rPr>
          <w:rFonts w:ascii="Arial" w:eastAsia="Times New Roman" w:hAnsi="Times New Roman" w:cs="Times New Roman"/>
          <w:spacing w:val="-14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Center,</w:t>
      </w:r>
      <w:r w:rsidRPr="00425194">
        <w:rPr>
          <w:rFonts w:ascii="Arial" w:eastAsia="Times New Roman" w:hAnsi="Times New Roman" w:cs="Times New Roman"/>
          <w:spacing w:val="-15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845</w:t>
      </w:r>
      <w:r w:rsidRPr="00425194">
        <w:rPr>
          <w:rFonts w:ascii="Arial" w:eastAsia="Times New Roman" w:hAnsi="Times New Roman" w:cs="Times New Roman"/>
          <w:spacing w:val="-16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North</w:t>
      </w:r>
      <w:r w:rsidRPr="00425194">
        <w:rPr>
          <w:rFonts w:ascii="Arial" w:eastAsia="Times New Roman" w:hAnsi="Times New Roman" w:cs="Times New Roman"/>
          <w:spacing w:val="-12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Motel</w:t>
      </w:r>
      <w:r w:rsidRPr="00425194">
        <w:rPr>
          <w:rFonts w:ascii="Arial" w:eastAsia="Times New Roman" w:hAnsi="Times New Roman" w:cs="Times New Roman"/>
          <w:spacing w:val="-15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Boulevard</w:t>
      </w:r>
      <w:r w:rsidRPr="00425194">
        <w:rPr>
          <w:rFonts w:ascii="Arial" w:eastAsia="Times New Roman" w:hAnsi="Times New Roman" w:cs="Times New Roman"/>
          <w:spacing w:val="-15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Las</w:t>
      </w:r>
      <w:r w:rsidRPr="00425194">
        <w:rPr>
          <w:rFonts w:ascii="Arial" w:eastAsia="Times New Roman" w:hAnsi="Times New Roman" w:cs="Times New Roman"/>
          <w:spacing w:val="-12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Cruces,</w:t>
      </w:r>
      <w:r w:rsidRPr="00425194">
        <w:rPr>
          <w:rFonts w:ascii="Arial" w:eastAsia="Times New Roman" w:hAnsi="Times New Roman" w:cs="Times New Roman"/>
          <w:spacing w:val="-15"/>
          <w:w w:val="105"/>
        </w:rPr>
        <w:t xml:space="preserve"> New Mexico 88007.</w:t>
      </w:r>
      <w:r>
        <w:rPr>
          <w:rFonts w:ascii="Arial" w:eastAsia="Times New Roman" w:hAnsi="Times New Roman" w:cs="Times New Roman"/>
          <w:spacing w:val="-15"/>
          <w:w w:val="105"/>
        </w:rPr>
        <w:t xml:space="preserve">  The workshop was designed for this time by the Board at its November 15 meeting.    </w:t>
      </w:r>
    </w:p>
    <w:p w:rsidR="00781B79" w:rsidRPr="00425194" w:rsidRDefault="00781B79" w:rsidP="00781B79">
      <w:pPr>
        <w:widowControl w:val="0"/>
        <w:spacing w:after="0" w:line="247" w:lineRule="auto"/>
        <w:ind w:right="414"/>
        <w:rPr>
          <w:rFonts w:ascii="Arial" w:eastAsia="Times New Roman" w:hAnsi="Times New Roman" w:cs="Times New Roman"/>
          <w:w w:val="105"/>
        </w:rPr>
      </w:pPr>
      <w:r>
        <w:rPr>
          <w:rFonts w:ascii="Arial" w:eastAsia="Times New Roman" w:hAnsi="Times New Roman" w:cs="Times New Roman"/>
          <w:w w:val="105"/>
        </w:rPr>
        <w:t xml:space="preserve">The two items listed on the workshop agenda have been advanced by the Board through discussion at the November 15 board meeting. </w:t>
      </w:r>
    </w:p>
    <w:p w:rsidR="00781B79" w:rsidRPr="00425194" w:rsidRDefault="00781B79" w:rsidP="00781B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:rsidR="00781B79" w:rsidRPr="00425194" w:rsidRDefault="00781B79" w:rsidP="00781B79">
      <w:pPr>
        <w:widowControl w:val="0"/>
        <w:spacing w:after="0" w:line="240" w:lineRule="auto"/>
        <w:rPr>
          <w:rFonts w:ascii="Arial" w:eastAsia="Times New Roman" w:hAnsi="Times New Roman" w:cs="Times New Roman"/>
        </w:rPr>
      </w:pPr>
      <w:r w:rsidRPr="00425194">
        <w:rPr>
          <w:rFonts w:ascii="Arial" w:eastAsia="Times New Roman" w:hAnsi="Times New Roman" w:cs="Times New Roman"/>
          <w:w w:val="105"/>
        </w:rPr>
        <w:t>Digital recordings and/or minutes will be made and will be available on request.</w:t>
      </w:r>
    </w:p>
    <w:p w:rsidR="00781B79" w:rsidRPr="00425194" w:rsidRDefault="00781B79" w:rsidP="00781B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u w:val="single" w:color="000000"/>
        </w:rPr>
      </w:pPr>
    </w:p>
    <w:p w:rsidR="00781B79" w:rsidRPr="00425194" w:rsidRDefault="00781B79" w:rsidP="00781B79">
      <w:pPr>
        <w:widowControl w:val="0"/>
        <w:spacing w:after="0" w:line="244" w:lineRule="auto"/>
        <w:ind w:right="561"/>
        <w:rPr>
          <w:rFonts w:ascii="Arial" w:eastAsia="Times New Roman" w:hAnsi="Times New Roman" w:cs="Times New Roman"/>
        </w:rPr>
      </w:pPr>
      <w:r w:rsidRPr="00425194">
        <w:rPr>
          <w:rFonts w:ascii="Arial" w:eastAsia="Times New Roman" w:hAnsi="Times New Roman" w:cs="Times New Roman"/>
        </w:rPr>
        <w:t>The SCRTD does not discriminate based on race, religion, sex, sexual orientation, gender identity, color, ancestry, serious medical condition, national origin, age, or disability in the provision of services.</w:t>
      </w:r>
    </w:p>
    <w:p w:rsidR="00781B79" w:rsidRPr="00425194" w:rsidRDefault="00781B79" w:rsidP="00781B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</w:p>
    <w:p w:rsidR="00781B79" w:rsidRDefault="00781B79" w:rsidP="00781B79">
      <w:pPr>
        <w:widowControl w:val="0"/>
        <w:spacing w:before="1" w:after="0" w:line="240" w:lineRule="auto"/>
        <w:ind w:left="2058" w:right="2032"/>
        <w:jc w:val="center"/>
        <w:rPr>
          <w:rFonts w:ascii="Arial" w:eastAsia="Times New Roman" w:hAnsi="Times New Roman" w:cs="Times New Roman"/>
          <w:w w:val="105"/>
        </w:rPr>
      </w:pPr>
      <w:r w:rsidRPr="00425194">
        <w:rPr>
          <w:rFonts w:ascii="Arial" w:eastAsia="Times New Roman" w:hAnsi="Times New Roman" w:cs="Times New Roman"/>
          <w:w w:val="105"/>
        </w:rPr>
        <w:t>Dial</w:t>
      </w:r>
      <w:r w:rsidRPr="00425194">
        <w:rPr>
          <w:rFonts w:ascii="Arial" w:eastAsia="Times New Roman" w:hAnsi="Times New Roman" w:cs="Times New Roman"/>
          <w:spacing w:val="-28"/>
          <w:w w:val="105"/>
        </w:rPr>
        <w:t xml:space="preserve"> </w:t>
      </w:r>
      <w:r w:rsidRPr="00425194">
        <w:rPr>
          <w:rFonts w:ascii="Arial" w:eastAsia="Times New Roman" w:hAnsi="Times New Roman" w:cs="Times New Roman"/>
          <w:w w:val="105"/>
        </w:rPr>
        <w:t>In-Access</w:t>
      </w:r>
      <w:r w:rsidRPr="00425194">
        <w:rPr>
          <w:rFonts w:ascii="Arial" w:eastAsia="Times New Roman" w:hAnsi="Times New Roman" w:cs="Times New Roman"/>
          <w:spacing w:val="1"/>
          <w:w w:val="105"/>
        </w:rPr>
        <w:t xml:space="preserve"> </w:t>
      </w:r>
      <w:r w:rsidRPr="00671A35">
        <w:rPr>
          <w:rFonts w:ascii="Arial" w:eastAsia="Times New Roman" w:hAnsi="Times New Roman" w:cs="Times New Roman"/>
          <w:w w:val="105"/>
        </w:rPr>
        <w:t>1-916</w:t>
      </w:r>
      <w:r w:rsidRPr="00425194">
        <w:rPr>
          <w:rFonts w:ascii="Arial" w:eastAsia="Times New Roman" w:hAnsi="Times New Roman" w:cs="Times New Roman"/>
          <w:w w:val="105"/>
        </w:rPr>
        <w:t>-</w:t>
      </w:r>
      <w:r w:rsidRPr="00671A35">
        <w:rPr>
          <w:rFonts w:ascii="Arial" w:eastAsia="Times New Roman" w:hAnsi="Times New Roman" w:cs="Times New Roman"/>
          <w:w w:val="105"/>
        </w:rPr>
        <w:t>235</w:t>
      </w:r>
      <w:r w:rsidRPr="00425194">
        <w:rPr>
          <w:rFonts w:ascii="Arial" w:eastAsia="Times New Roman" w:hAnsi="Times New Roman" w:cs="Times New Roman"/>
          <w:w w:val="105"/>
        </w:rPr>
        <w:t>-</w:t>
      </w:r>
      <w:r w:rsidRPr="00671A35">
        <w:rPr>
          <w:rFonts w:ascii="Arial" w:eastAsia="Times New Roman" w:hAnsi="Times New Roman" w:cs="Times New Roman"/>
          <w:w w:val="105"/>
        </w:rPr>
        <w:t>1420</w:t>
      </w:r>
      <w:r w:rsidRPr="00425194">
        <w:rPr>
          <w:rFonts w:ascii="Arial" w:eastAsia="Times New Roman" w:hAnsi="Times New Roman" w:cs="Times New Roman"/>
          <w:w w:val="105"/>
        </w:rPr>
        <w:t xml:space="preserve"> </w:t>
      </w:r>
    </w:p>
    <w:p w:rsidR="00781B79" w:rsidRPr="00425194" w:rsidRDefault="00781B79" w:rsidP="00781B79">
      <w:pPr>
        <w:widowControl w:val="0"/>
        <w:spacing w:before="1" w:after="0" w:line="240" w:lineRule="auto"/>
        <w:ind w:left="2058" w:right="2032"/>
        <w:jc w:val="center"/>
        <w:rPr>
          <w:rFonts w:ascii="Arial" w:eastAsia="Times New Roman" w:hAnsi="Times New Roman" w:cs="Times New Roman"/>
        </w:rPr>
      </w:pPr>
      <w:r>
        <w:rPr>
          <w:rFonts w:ascii="Arial" w:eastAsia="Times New Roman" w:hAnsi="Times New Roman" w:cs="Times New Roman"/>
          <w:w w:val="105"/>
        </w:rPr>
        <w:t xml:space="preserve"> Enter Code:  562511</w:t>
      </w: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Default="00781B79" w:rsidP="00781B79">
      <w:pPr>
        <w:widowControl w:val="0"/>
        <w:spacing w:before="9" w:after="0" w:line="240" w:lineRule="auto"/>
        <w:rPr>
          <w:rFonts w:ascii="Times New Roman" w:eastAsia="Arial" w:hAnsi="Arial" w:cs="Arial"/>
          <w:sz w:val="4"/>
        </w:rPr>
      </w:pPr>
    </w:p>
    <w:p w:rsidR="00781B79" w:rsidRPr="00592199" w:rsidRDefault="00781B79" w:rsidP="00781B79">
      <w:pPr>
        <w:widowControl w:val="0"/>
        <w:spacing w:before="9" w:after="0" w:line="240" w:lineRule="auto"/>
        <w:jc w:val="center"/>
        <w:rPr>
          <w:rFonts w:ascii="Arial" w:eastAsia="Arial" w:hAnsi="Arial" w:cs="Arial"/>
          <w:b/>
        </w:rPr>
      </w:pPr>
      <w:r w:rsidRPr="00592199">
        <w:rPr>
          <w:rFonts w:ascii="Arial" w:eastAsia="Arial" w:hAnsi="Arial" w:cs="Arial"/>
          <w:b/>
        </w:rPr>
        <w:t>Workshop Agenda</w:t>
      </w:r>
    </w:p>
    <w:p w:rsidR="00781B79" w:rsidRDefault="00781B79" w:rsidP="00781B79">
      <w:pPr>
        <w:widowControl w:val="0"/>
        <w:spacing w:before="9" w:after="0" w:line="240" w:lineRule="auto"/>
        <w:jc w:val="center"/>
        <w:rPr>
          <w:rFonts w:ascii="Arial" w:eastAsia="Arial" w:hAnsi="Arial" w:cs="Arial"/>
        </w:rPr>
      </w:pPr>
    </w:p>
    <w:p w:rsidR="00781B79" w:rsidRDefault="00781B79" w:rsidP="00781B79">
      <w:pPr>
        <w:widowControl w:val="0"/>
        <w:spacing w:before="9" w:after="0" w:line="240" w:lineRule="auto"/>
        <w:jc w:val="center"/>
        <w:rPr>
          <w:rFonts w:ascii="Arial" w:eastAsia="Arial" w:hAnsi="Arial" w:cs="Arial"/>
        </w:rPr>
      </w:pPr>
    </w:p>
    <w:p w:rsidR="00781B79" w:rsidRPr="00592199" w:rsidRDefault="00781B79" w:rsidP="00781B79">
      <w:pPr>
        <w:widowControl w:val="0"/>
        <w:spacing w:before="9" w:after="0" w:line="240" w:lineRule="auto"/>
        <w:ind w:firstLine="360"/>
        <w:rPr>
          <w:rFonts w:ascii="Arial" w:eastAsia="Arial" w:hAnsi="Arial" w:cs="Arial"/>
          <w:b/>
        </w:rPr>
      </w:pPr>
      <w:r w:rsidRPr="00592199">
        <w:rPr>
          <w:rFonts w:ascii="Arial" w:eastAsia="Arial" w:hAnsi="Arial" w:cs="Arial"/>
          <w:b/>
        </w:rPr>
        <w:t xml:space="preserve">Call </w:t>
      </w:r>
      <w:proofErr w:type="gramStart"/>
      <w:r w:rsidRPr="00592199">
        <w:rPr>
          <w:rFonts w:ascii="Arial" w:eastAsia="Arial" w:hAnsi="Arial" w:cs="Arial"/>
          <w:b/>
        </w:rPr>
        <w:t>To</w:t>
      </w:r>
      <w:proofErr w:type="gramEnd"/>
      <w:r w:rsidRPr="00592199">
        <w:rPr>
          <w:rFonts w:ascii="Arial" w:eastAsia="Arial" w:hAnsi="Arial" w:cs="Arial"/>
          <w:b/>
        </w:rPr>
        <w:t xml:space="preserve"> Order</w:t>
      </w:r>
    </w:p>
    <w:p w:rsidR="00781B79" w:rsidRDefault="00781B79" w:rsidP="00781B79">
      <w:pPr>
        <w:pStyle w:val="ListParagraph"/>
        <w:widowControl w:val="0"/>
        <w:spacing w:before="9" w:after="0" w:line="240" w:lineRule="auto"/>
        <w:rPr>
          <w:rFonts w:ascii="Arial" w:eastAsia="Arial" w:hAnsi="Arial" w:cs="Arial"/>
        </w:rPr>
      </w:pPr>
    </w:p>
    <w:p w:rsidR="00781B79" w:rsidRDefault="00781B79" w:rsidP="00781B79">
      <w:pPr>
        <w:pStyle w:val="ListParagraph"/>
        <w:widowControl w:val="0"/>
        <w:numPr>
          <w:ilvl w:val="0"/>
          <w:numId w:val="1"/>
        </w:numPr>
        <w:spacing w:before="9" w:after="0" w:line="240" w:lineRule="auto"/>
        <w:rPr>
          <w:rFonts w:ascii="Arial" w:eastAsia="Arial" w:hAnsi="Arial" w:cs="Arial"/>
        </w:rPr>
      </w:pPr>
      <w:r w:rsidRPr="00CB4D01">
        <w:rPr>
          <w:rFonts w:ascii="Arial" w:eastAsia="Arial" w:hAnsi="Arial" w:cs="Arial"/>
        </w:rPr>
        <w:t>Mission Statemen</w:t>
      </w:r>
      <w:r>
        <w:rPr>
          <w:rFonts w:ascii="Arial" w:eastAsia="Arial" w:hAnsi="Arial" w:cs="Arial"/>
        </w:rPr>
        <w:t>t</w:t>
      </w:r>
    </w:p>
    <w:p w:rsidR="00781B79" w:rsidRDefault="00781B79" w:rsidP="00781B79">
      <w:pPr>
        <w:pStyle w:val="ListParagraph"/>
        <w:widowControl w:val="0"/>
        <w:spacing w:before="9" w:after="0" w:line="240" w:lineRule="auto"/>
        <w:rPr>
          <w:rFonts w:ascii="Arial" w:eastAsia="Arial" w:hAnsi="Arial" w:cs="Arial"/>
        </w:rPr>
      </w:pPr>
    </w:p>
    <w:p w:rsidR="00781B79" w:rsidRPr="00A46645" w:rsidRDefault="00781B79" w:rsidP="00781B79">
      <w:pPr>
        <w:pStyle w:val="ListParagraph"/>
        <w:widowControl w:val="0"/>
        <w:numPr>
          <w:ilvl w:val="0"/>
          <w:numId w:val="1"/>
        </w:numPr>
        <w:spacing w:before="9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Laws</w:t>
      </w:r>
    </w:p>
    <w:p w:rsidR="00781B79" w:rsidRPr="00CB4D01" w:rsidRDefault="00781B79" w:rsidP="00781B79">
      <w:pPr>
        <w:widowControl w:val="0"/>
        <w:spacing w:before="9" w:after="0" w:line="240" w:lineRule="auto"/>
        <w:rPr>
          <w:rFonts w:ascii="Arial" w:eastAsia="Arial" w:hAnsi="Arial" w:cs="Arial"/>
        </w:rPr>
      </w:pPr>
    </w:p>
    <w:p w:rsidR="00781B79" w:rsidRDefault="00781B79" w:rsidP="00781B79">
      <w:pPr>
        <w:pStyle w:val="ListParagraph"/>
        <w:widowControl w:val="0"/>
        <w:numPr>
          <w:ilvl w:val="0"/>
          <w:numId w:val="1"/>
        </w:numPr>
        <w:spacing w:before="9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Comment</w:t>
      </w:r>
    </w:p>
    <w:p w:rsidR="00781B79" w:rsidRPr="007445D7" w:rsidRDefault="00781B79" w:rsidP="00781B79">
      <w:pPr>
        <w:pStyle w:val="ListParagraph"/>
        <w:rPr>
          <w:rFonts w:ascii="Arial" w:eastAsia="Arial" w:hAnsi="Arial" w:cs="Arial"/>
        </w:rPr>
      </w:pPr>
    </w:p>
    <w:p w:rsidR="00781B79" w:rsidRPr="00781B79" w:rsidRDefault="00781B79" w:rsidP="00781B79">
      <w:pPr>
        <w:pStyle w:val="ListParagraph"/>
        <w:widowControl w:val="0"/>
        <w:numPr>
          <w:ilvl w:val="0"/>
          <w:numId w:val="1"/>
        </w:numPr>
        <w:spacing w:before="9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</w:t>
      </w:r>
    </w:p>
    <w:sectPr w:rsidR="00781B79" w:rsidRPr="0078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A1"/>
    <w:multiLevelType w:val="hybridMultilevel"/>
    <w:tmpl w:val="0F12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79"/>
    <w:rsid w:val="007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9E8D"/>
  <w15:chartTrackingRefBased/>
  <w15:docId w15:val="{9A3A6D09-8E99-427E-97D5-DDA83AE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Armijo</dc:creator>
  <cp:keywords/>
  <dc:description/>
  <cp:lastModifiedBy>David Armijo</cp:lastModifiedBy>
  <cp:revision>1</cp:revision>
  <dcterms:created xsi:type="dcterms:W3CDTF">2018-01-19T06:53:00Z</dcterms:created>
  <dcterms:modified xsi:type="dcterms:W3CDTF">2018-01-19T06:57:00Z</dcterms:modified>
</cp:coreProperties>
</file>